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49" w:rsidRPr="000C13CE" w:rsidRDefault="002C4D49" w:rsidP="00B55BAC">
      <w:pPr>
        <w:pStyle w:val="ListeParagraf"/>
        <w:ind w:left="0"/>
        <w:rPr>
          <w:rFonts w:cs="Calibri"/>
        </w:rPr>
      </w:pPr>
      <w:bookmarkStart w:id="0" w:name="_GoBack"/>
      <w:bookmarkEnd w:id="0"/>
    </w:p>
    <w:tbl>
      <w:tblPr>
        <w:tblW w:w="920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7046"/>
      </w:tblGrid>
      <w:tr w:rsidR="002C4D49" w:rsidRPr="00C530E8" w:rsidTr="00261139">
        <w:trPr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</w:tcPr>
          <w:p w:rsidR="002C4D49" w:rsidRPr="00C530E8" w:rsidRDefault="002C4D49" w:rsidP="006B7201">
            <w:pPr>
              <w:spacing w:after="0" w:line="480" w:lineRule="auto"/>
              <w:rPr>
                <w:rFonts w:cs="Calibri"/>
                <w:b/>
                <w:bCs/>
                <w:color w:val="333333"/>
                <w:lang w:eastAsia="tr-TR"/>
              </w:rPr>
            </w:pPr>
            <w:r w:rsidRPr="00C530E8">
              <w:rPr>
                <w:rFonts w:cs="Calibri"/>
                <w:b/>
                <w:bCs/>
                <w:color w:val="333333"/>
                <w:lang w:eastAsia="tr-TR"/>
              </w:rPr>
              <w:t xml:space="preserve">2018-2019 Akademik Yılı Verdiği dersler, </w:t>
            </w:r>
          </w:p>
          <w:p w:rsidR="002C4D49" w:rsidRPr="00C530E8" w:rsidRDefault="002C4D49" w:rsidP="006B7201">
            <w:pPr>
              <w:spacing w:after="0" w:line="480" w:lineRule="auto"/>
              <w:rPr>
                <w:rFonts w:cs="Calibri"/>
                <w:color w:val="555555"/>
                <w:lang w:eastAsia="tr-TR"/>
              </w:rPr>
            </w:pP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</w:tcPr>
          <w:p w:rsidR="002C4D49" w:rsidRPr="00922C87" w:rsidRDefault="002C4D49" w:rsidP="006B7201">
            <w:pPr>
              <w:spacing w:after="0" w:line="480" w:lineRule="auto"/>
              <w:rPr>
                <w:rFonts w:cs="Calibri"/>
                <w:lang w:eastAsia="tr-TR"/>
              </w:rPr>
            </w:pPr>
            <w:r w:rsidRPr="00922C87">
              <w:rPr>
                <w:rFonts w:cs="Calibri"/>
                <w:lang w:eastAsia="tr-TR"/>
              </w:rPr>
              <w:t>Sinema Yapımcılığı</w:t>
            </w:r>
          </w:p>
          <w:p w:rsidR="002C4D49" w:rsidRDefault="002C4D49" w:rsidP="006B7201">
            <w:pPr>
              <w:spacing w:after="0" w:line="480" w:lineRule="auto"/>
              <w:rPr>
                <w:rFonts w:cs="Calibri"/>
                <w:color w:val="555555"/>
                <w:lang w:eastAsia="tr-TR"/>
              </w:rPr>
            </w:pPr>
          </w:p>
          <w:p w:rsidR="002C4D49" w:rsidRPr="00C530E8" w:rsidRDefault="002C4D49" w:rsidP="006B7201">
            <w:pPr>
              <w:spacing w:after="0" w:line="480" w:lineRule="auto"/>
              <w:rPr>
                <w:rFonts w:cs="Calibri"/>
                <w:color w:val="555555"/>
                <w:spacing w:val="3"/>
                <w:lang w:eastAsia="tr-TR"/>
              </w:rPr>
            </w:pPr>
          </w:p>
        </w:tc>
      </w:tr>
      <w:tr w:rsidR="002C4D49" w:rsidRPr="00C530E8" w:rsidTr="00261139">
        <w:trPr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</w:tcPr>
          <w:p w:rsidR="002C4D49" w:rsidRPr="00C530E8" w:rsidRDefault="002C4D49" w:rsidP="006B7201">
            <w:pPr>
              <w:spacing w:after="0" w:line="480" w:lineRule="auto"/>
              <w:rPr>
                <w:rFonts w:cs="Calibri"/>
                <w:color w:val="555555"/>
                <w:lang w:eastAsia="tr-TR"/>
              </w:rPr>
            </w:pPr>
            <w:r w:rsidRPr="00C530E8">
              <w:rPr>
                <w:rFonts w:cs="Calibri"/>
                <w:b/>
                <w:bCs/>
                <w:color w:val="333333"/>
                <w:lang w:eastAsia="tr-TR"/>
              </w:rPr>
              <w:t>Eğitim:</w:t>
            </w: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</w:tcPr>
          <w:p w:rsidR="002C4D49" w:rsidRPr="00922C87" w:rsidRDefault="002C4D49" w:rsidP="006B7201">
            <w:pPr>
              <w:spacing w:after="150" w:line="480" w:lineRule="auto"/>
              <w:jc w:val="both"/>
              <w:rPr>
                <w:rFonts w:cs="Calibri"/>
                <w:spacing w:val="3"/>
                <w:lang w:eastAsia="tr-TR"/>
              </w:rPr>
            </w:pPr>
            <w:r w:rsidRPr="00922C87">
              <w:rPr>
                <w:rFonts w:cs="Calibri"/>
                <w:spacing w:val="3"/>
                <w:lang w:eastAsia="tr-TR"/>
              </w:rPr>
              <w:t>Lisans: İstanbul Üniversitesi, İktisat / Maliye Lisans Programı, Mezuniyet yılı 1991</w:t>
            </w:r>
          </w:p>
        </w:tc>
      </w:tr>
      <w:tr w:rsidR="002C4D49" w:rsidRPr="00C530E8" w:rsidTr="00261139">
        <w:trPr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</w:tcPr>
          <w:p w:rsidR="002C4D49" w:rsidRPr="00C530E8" w:rsidRDefault="002C4D49" w:rsidP="006B7201">
            <w:pPr>
              <w:spacing w:after="0" w:line="480" w:lineRule="auto"/>
              <w:rPr>
                <w:rFonts w:cs="Calibri"/>
                <w:color w:val="555555"/>
                <w:lang w:eastAsia="tr-TR"/>
              </w:rPr>
            </w:pPr>
            <w:r w:rsidRPr="00C530E8">
              <w:rPr>
                <w:rFonts w:cs="Calibri"/>
                <w:b/>
                <w:bCs/>
                <w:color w:val="333333"/>
                <w:lang w:eastAsia="tr-TR"/>
              </w:rPr>
              <w:t>Kısa Biyografi:</w:t>
            </w: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</w:tcPr>
          <w:p w:rsidR="002C4D49" w:rsidRDefault="002C4D49" w:rsidP="00922C87">
            <w:r>
              <w:t xml:space="preserve">Sinema –TV sektörüne 2006 yılında dizi senaryosu yazarak girdi. 2011’de senaryosunu kız kardeşi Çiğdem </w:t>
            </w:r>
            <w:proofErr w:type="spellStart"/>
            <w:r>
              <w:t>Vitrinel’le</w:t>
            </w:r>
            <w:proofErr w:type="spellEnd"/>
            <w:r>
              <w:t xml:space="preserve"> beraber yazdıkları uzun metraj sinema filmi </w:t>
            </w:r>
            <w:r w:rsidRPr="00492A93">
              <w:rPr>
                <w:b/>
              </w:rPr>
              <w:t>Geriye Kalan</w:t>
            </w:r>
            <w:r>
              <w:t xml:space="preserve">’ın yapımcılığını da üstlendi. Bu senaryo ile İzmir Film Festivalinde en iyi senaryo ödülü kazandılar. Çeşitli TV projelerinde metin yazarı ve editör olarak çalıştı. Onur </w:t>
            </w:r>
            <w:proofErr w:type="spellStart"/>
            <w:r>
              <w:t>Ünlü’nün</w:t>
            </w:r>
            <w:proofErr w:type="spellEnd"/>
            <w:r>
              <w:t xml:space="preserve"> </w:t>
            </w:r>
            <w:r w:rsidRPr="00FA0E23">
              <w:rPr>
                <w:b/>
              </w:rPr>
              <w:t>Sen Aydınlatırsın Geceyi</w:t>
            </w:r>
            <w:r>
              <w:t xml:space="preserve"> ve Çiğdem </w:t>
            </w:r>
            <w:proofErr w:type="spellStart"/>
            <w:r>
              <w:t>Vitrinel’in</w:t>
            </w:r>
            <w:proofErr w:type="spellEnd"/>
            <w:r>
              <w:t xml:space="preserve"> </w:t>
            </w:r>
            <w:r w:rsidRPr="00FA0E23">
              <w:rPr>
                <w:b/>
              </w:rPr>
              <w:t>Fakat Müzeyyen Bu Derin Bir Tutku</w:t>
            </w:r>
            <w:r>
              <w:t xml:space="preserve"> filmlerinin uygulayıcı yapımcısıdır. Murat Düzgünoğlu ile birlikte yazdıkları </w:t>
            </w:r>
            <w:r w:rsidRPr="00B37435">
              <w:rPr>
                <w:b/>
              </w:rPr>
              <w:t xml:space="preserve">Neden </w:t>
            </w:r>
            <w:proofErr w:type="spellStart"/>
            <w:r w:rsidRPr="00B37435">
              <w:rPr>
                <w:b/>
              </w:rPr>
              <w:t>Tarkovski</w:t>
            </w:r>
            <w:proofErr w:type="spellEnd"/>
            <w:r w:rsidRPr="00B37435">
              <w:rPr>
                <w:b/>
              </w:rPr>
              <w:t xml:space="preserve"> Olamıyorum</w:t>
            </w:r>
            <w:r>
              <w:rPr>
                <w:b/>
              </w:rPr>
              <w:t>?</w:t>
            </w:r>
            <w:r>
              <w:t xml:space="preserve"> Frankfurt Film Festivalinde en iyi film ve en iyi senaryo ödüllerini aldı.  </w:t>
            </w:r>
          </w:p>
          <w:p w:rsidR="002C4D49" w:rsidRPr="00922C87" w:rsidRDefault="002C4D49" w:rsidP="00922C87">
            <w:r>
              <w:t xml:space="preserve">2017 yılında İzmir’e taşınarak kendi yapım şirketi Piraye Prodüksiyonu kurdu. </w:t>
            </w:r>
            <w:r w:rsidRPr="00C530E8">
              <w:rPr>
                <w:rFonts w:cs="Calibri"/>
                <w:i/>
                <w:color w:val="555555"/>
                <w:spacing w:val="3"/>
                <w:shd w:val="clear" w:color="auto" w:fill="FFFFFF"/>
              </w:rPr>
              <w:t xml:space="preserve"> </w:t>
            </w:r>
          </w:p>
        </w:tc>
      </w:tr>
      <w:tr w:rsidR="002C4D49" w:rsidRPr="00C530E8" w:rsidTr="00261139">
        <w:trPr>
          <w:trHeight w:val="732"/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</w:tcPr>
          <w:p w:rsidR="002C4D49" w:rsidRPr="00C530E8" w:rsidRDefault="002C4D49" w:rsidP="006B7201">
            <w:pPr>
              <w:spacing w:after="0" w:line="480" w:lineRule="auto"/>
              <w:rPr>
                <w:rFonts w:cs="Calibri"/>
                <w:color w:val="555555"/>
                <w:lang w:eastAsia="tr-TR"/>
              </w:rPr>
            </w:pPr>
            <w:r w:rsidRPr="00C530E8">
              <w:rPr>
                <w:rFonts w:cs="Calibri"/>
                <w:b/>
                <w:bCs/>
                <w:color w:val="333333"/>
                <w:lang w:eastAsia="tr-TR"/>
              </w:rPr>
              <w:t>Araştırma/Uzmanlık Alanları:</w:t>
            </w: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</w:tcPr>
          <w:p w:rsidR="002C4D49" w:rsidRPr="00C530E8" w:rsidRDefault="002C4D49" w:rsidP="006B7201">
            <w:pPr>
              <w:spacing w:after="0" w:line="480" w:lineRule="auto"/>
              <w:rPr>
                <w:rFonts w:cs="Calibri"/>
                <w:color w:val="555555"/>
                <w:lang w:eastAsia="tr-TR"/>
              </w:rPr>
            </w:pPr>
            <w:r w:rsidRPr="00C530E8">
              <w:rPr>
                <w:rFonts w:cs="Calibri"/>
                <w:b/>
                <w:bCs/>
                <w:color w:val="333333"/>
                <w:lang w:eastAsia="tr-TR"/>
              </w:rPr>
              <w:t> </w:t>
            </w:r>
            <w:proofErr w:type="gramStart"/>
            <w:r w:rsidRPr="00C530E8">
              <w:rPr>
                <w:rFonts w:cs="Calibri"/>
                <w:color w:val="555555"/>
                <w:lang w:eastAsia="tr-TR"/>
              </w:rPr>
              <w:t>……………</w:t>
            </w:r>
            <w:proofErr w:type="gramEnd"/>
          </w:p>
        </w:tc>
      </w:tr>
    </w:tbl>
    <w:p w:rsidR="002C4D49" w:rsidRPr="000C13CE" w:rsidRDefault="002C4D49">
      <w:pPr>
        <w:rPr>
          <w:rFonts w:cs="Calibri"/>
          <w:noProof/>
          <w:lang w:eastAsia="tr-TR"/>
        </w:rPr>
      </w:pPr>
    </w:p>
    <w:p w:rsidR="002C4D49" w:rsidRPr="000C13CE" w:rsidRDefault="002C4D49">
      <w:pPr>
        <w:rPr>
          <w:rFonts w:cs="Calibri"/>
        </w:rPr>
      </w:pPr>
    </w:p>
    <w:sectPr w:rsidR="002C4D49" w:rsidRPr="000C13CE" w:rsidSect="0011554A">
      <w:pgSz w:w="11906" w:h="16838"/>
      <w:pgMar w:top="851" w:right="612" w:bottom="567" w:left="5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CC0"/>
    <w:multiLevelType w:val="hybridMultilevel"/>
    <w:tmpl w:val="4DFC4F3E"/>
    <w:lvl w:ilvl="0" w:tplc="062869C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DC6561"/>
    <w:multiLevelType w:val="hybridMultilevel"/>
    <w:tmpl w:val="575E0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5F9"/>
    <w:rsid w:val="00030597"/>
    <w:rsid w:val="000C13CE"/>
    <w:rsid w:val="0011554A"/>
    <w:rsid w:val="001B254F"/>
    <w:rsid w:val="001E1E11"/>
    <w:rsid w:val="001E2787"/>
    <w:rsid w:val="001E5A6E"/>
    <w:rsid w:val="001F2A30"/>
    <w:rsid w:val="00261139"/>
    <w:rsid w:val="002A08FF"/>
    <w:rsid w:val="002C4D49"/>
    <w:rsid w:val="002E6401"/>
    <w:rsid w:val="00391F23"/>
    <w:rsid w:val="003A4154"/>
    <w:rsid w:val="003A5892"/>
    <w:rsid w:val="003E29E6"/>
    <w:rsid w:val="00411754"/>
    <w:rsid w:val="00492A93"/>
    <w:rsid w:val="004A15F9"/>
    <w:rsid w:val="004A7B6F"/>
    <w:rsid w:val="005F1E03"/>
    <w:rsid w:val="00657C72"/>
    <w:rsid w:val="006B7201"/>
    <w:rsid w:val="007E23F5"/>
    <w:rsid w:val="008D3A67"/>
    <w:rsid w:val="00922C87"/>
    <w:rsid w:val="00A43F3C"/>
    <w:rsid w:val="00A920C3"/>
    <w:rsid w:val="00AF65C9"/>
    <w:rsid w:val="00B37435"/>
    <w:rsid w:val="00B4643E"/>
    <w:rsid w:val="00B5435D"/>
    <w:rsid w:val="00B55BAC"/>
    <w:rsid w:val="00C530E8"/>
    <w:rsid w:val="00D035F1"/>
    <w:rsid w:val="00D66852"/>
    <w:rsid w:val="00EA638D"/>
    <w:rsid w:val="00F279EA"/>
    <w:rsid w:val="00FA0E23"/>
    <w:rsid w:val="00FD763E"/>
    <w:rsid w:val="00FE1FF6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E0053"/>
  <w15:docId w15:val="{FCE40E42-E06B-4287-8FBB-EC47CB2E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8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4A15F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A1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A43F3C"/>
    <w:pPr>
      <w:ind w:left="720"/>
      <w:contextualSpacing/>
    </w:pPr>
  </w:style>
  <w:style w:type="table" w:styleId="TabloKlavuzu">
    <w:name w:val="Table Grid"/>
    <w:basedOn w:val="NormalTablo"/>
    <w:uiPriority w:val="99"/>
    <w:rsid w:val="00D0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F0E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Saygıdeğer Hocalarımız,</dc:title>
  <dc:subject/>
  <dc:creator>Ilgın Öztürk</dc:creator>
  <cp:keywords/>
  <dc:description/>
  <cp:lastModifiedBy>Öyku Yenen</cp:lastModifiedBy>
  <cp:revision>4</cp:revision>
  <cp:lastPrinted>2018-11-28T13:51:00Z</cp:lastPrinted>
  <dcterms:created xsi:type="dcterms:W3CDTF">2018-12-01T13:08:00Z</dcterms:created>
  <dcterms:modified xsi:type="dcterms:W3CDTF">2019-02-13T07:49:00Z</dcterms:modified>
</cp:coreProperties>
</file>